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70" w:rsidRPr="00A53BEA" w:rsidRDefault="00E5404E" w:rsidP="00527C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3BEA">
        <w:rPr>
          <w:rFonts w:ascii="Times New Roman" w:hAnsi="Times New Roman" w:cs="Times New Roman"/>
          <w:sz w:val="24"/>
          <w:szCs w:val="24"/>
        </w:rPr>
        <w:t>Tabl</w:t>
      </w:r>
      <w:r w:rsidR="00C07838">
        <w:rPr>
          <w:rFonts w:ascii="Times New Roman" w:hAnsi="Times New Roman" w:cs="Times New Roman"/>
          <w:sz w:val="24"/>
          <w:szCs w:val="24"/>
        </w:rPr>
        <w:t>a S1: Diferencias en las frecuencias de consumo de alimentos entre el medio urbano y rural.</w:t>
      </w:r>
    </w:p>
    <w:tbl>
      <w:tblPr>
        <w:tblStyle w:val="Tablaconcuadrcula"/>
        <w:tblW w:w="0" w:type="auto"/>
        <w:tblLook w:val="04A0"/>
      </w:tblPr>
      <w:tblGrid>
        <w:gridCol w:w="2396"/>
        <w:gridCol w:w="1569"/>
        <w:gridCol w:w="1570"/>
        <w:gridCol w:w="1356"/>
        <w:gridCol w:w="910"/>
      </w:tblGrid>
      <w:tr w:rsidR="0088112F" w:rsidRPr="008D0611" w:rsidTr="00C07838"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Alimento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Muestra Total</w:t>
            </w:r>
          </w:p>
          <w:p w:rsidR="0088112F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n=169</w:t>
            </w:r>
          </w:p>
          <w:p w:rsidR="00C07838" w:rsidRPr="008D0611" w:rsidRDefault="00C07838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n(%)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Medio urbano</w:t>
            </w:r>
          </w:p>
          <w:p w:rsidR="0088112F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n=111</w:t>
            </w:r>
          </w:p>
          <w:p w:rsidR="00C07838" w:rsidRPr="008D0611" w:rsidRDefault="00C07838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n(%)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Medio rural</w:t>
            </w:r>
          </w:p>
          <w:p w:rsidR="0088112F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n=58</w:t>
            </w:r>
          </w:p>
          <w:p w:rsidR="00C07838" w:rsidRPr="008D0611" w:rsidRDefault="00C07838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n(%)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-valor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Fruta fresca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49(29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35(31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14(24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45(26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31(27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14(24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43(25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25(22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18(31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32(18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20(18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12(20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Verduras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0,187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0(0)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102(60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71(64)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31(53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42(24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24(21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18(31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17(10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10(9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7(12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7(4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5(4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Legumbres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152(89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101(91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51(87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13(7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7(6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6(10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0(0)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Zumos fruta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112(66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74(66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38(65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22(13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17(15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5(8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27(16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17(15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10(17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8(4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3(2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5(8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Refrescos azúcar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153(90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101(91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52(89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12(7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9(8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3(5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0(0)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Refrescos sin azúcar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135(79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89(80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46(79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31(18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21(18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10(17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0(0)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Leche semidesnatada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48(28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36(32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12(20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10(5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5(4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5(8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12(7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5(4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7(12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43(25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23(20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20(34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56(33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42(37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14(24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Leche entera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119(70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76(68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43(74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7(4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3(2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4(6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20(11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17(15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3(5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17(10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11(9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6(10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Batidos sabores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66(39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42(37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24(41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70(41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45(40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25(43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16(9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14(12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12(7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6(5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6(10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Queso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13(7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9(8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4(6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66(39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44(39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22(37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60(35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37(33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23(39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24(14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15(13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9(15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6(5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0(0)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Embutidos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078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4(2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43(25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32(28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11(19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63(37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44(39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19(32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48(28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27(24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21(36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11(6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6(5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5(8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Yogur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12(7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10(9)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71(42)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48(43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23(39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44(26)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27(24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17(29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33(19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20(18)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13(22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9(5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6(5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3(5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Carne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0(0)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72(42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49(44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23(39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77(45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53(47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24(41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17(10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9(8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8(13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0(0)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Pescado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9(5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8(7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127(75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82(73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45(77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32(18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20(18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12(20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0(0)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Snacks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27(16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23(20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4(6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132(78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80(72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52(89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10(5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8(7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Caramelos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43(25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30(27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13(22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115(68)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75(67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40(69)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11(6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6(5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5(8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Bolleria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12(7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10(17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123(72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83(74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40(69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27(16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21(18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6(10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7(4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5(4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Comida rápida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5(4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0(0)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147(87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97(87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50(86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17(10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9(8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8(13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Huevos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3(2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147(87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99(89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48(82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15(8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9(8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6(10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0(0)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Cereales desayuno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47(27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30(27)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17(29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tabs>
                <w:tab w:val="right" w:pos="21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66(39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43(38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23(39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26(15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18(16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8(13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26(15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17(15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9(15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4(2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3(2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Pasta/arroz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0(0)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96(56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66(59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30(51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61(36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37(33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24(41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10(5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7(6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3(5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0(0)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Pan blanco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11(6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9(8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38(22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28(25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10(17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68(40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43(38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25(43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≥ 2 veces/día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46(27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27(24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19(32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Pan integral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136(80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92(82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44(75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26(15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15(13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11(19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5(3)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3(2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b/>
                <w:sz w:val="24"/>
                <w:szCs w:val="24"/>
              </w:rPr>
              <w:t>Frutos secos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Nunca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50(29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33(29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17(29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1-3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109(64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72(64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37(63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4-6 días/semana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8(4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5(4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3(5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12F" w:rsidRPr="008D0611" w:rsidTr="00C07838">
        <w:tc>
          <w:tcPr>
            <w:tcW w:w="0" w:type="auto"/>
          </w:tcPr>
          <w:p w:rsidR="0088112F" w:rsidRPr="008D0611" w:rsidRDefault="0088112F" w:rsidP="00527C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 vez/día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1(0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1(1</w:t>
            </w:r>
            <w:r w:rsidR="00C078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61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0" w:type="auto"/>
            <w:vAlign w:val="center"/>
          </w:tcPr>
          <w:p w:rsidR="0088112F" w:rsidRPr="008D0611" w:rsidRDefault="0088112F" w:rsidP="00527CE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04E" w:rsidRPr="00A53BEA" w:rsidRDefault="00C07838" w:rsidP="00527C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Abreviaturas: n(%), frecuencia absoluta (frecuencia relativa).</w:t>
      </w:r>
    </w:p>
    <w:sectPr w:rsidR="00E5404E" w:rsidRPr="00A53BEA" w:rsidSect="00D57B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5404E"/>
    <w:rsid w:val="00027E51"/>
    <w:rsid w:val="003B734C"/>
    <w:rsid w:val="00527CE3"/>
    <w:rsid w:val="005757B1"/>
    <w:rsid w:val="00596D3C"/>
    <w:rsid w:val="0061453F"/>
    <w:rsid w:val="007B3408"/>
    <w:rsid w:val="0088112F"/>
    <w:rsid w:val="00A2140F"/>
    <w:rsid w:val="00A53BEA"/>
    <w:rsid w:val="00A94388"/>
    <w:rsid w:val="00AB6218"/>
    <w:rsid w:val="00BE58A0"/>
    <w:rsid w:val="00C07838"/>
    <w:rsid w:val="00CA2D88"/>
    <w:rsid w:val="00D57B70"/>
    <w:rsid w:val="00E5404E"/>
    <w:rsid w:val="00FF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B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54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737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apalazon</dc:creator>
  <cp:lastModifiedBy>ernesto.cortes</cp:lastModifiedBy>
  <cp:revision>2</cp:revision>
  <dcterms:created xsi:type="dcterms:W3CDTF">2018-05-03T10:35:00Z</dcterms:created>
  <dcterms:modified xsi:type="dcterms:W3CDTF">2018-05-03T10:35:00Z</dcterms:modified>
</cp:coreProperties>
</file>