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F3217" w14:textId="77777777" w:rsidR="009D782F" w:rsidRDefault="009D782F" w:rsidP="009D782F">
      <w:pPr>
        <w:spacing w:line="360" w:lineRule="auto"/>
        <w:jc w:val="center"/>
        <w:rPr>
          <w:rFonts w:ascii="Arial" w:hAnsi="Arial" w:cs="Arial"/>
          <w:b/>
          <w:szCs w:val="24"/>
          <w:lang w:val="en-US"/>
        </w:rPr>
      </w:pPr>
    </w:p>
    <w:tbl>
      <w:tblPr>
        <w:tblStyle w:val="Listaclara-nfasis1"/>
        <w:tblpPr w:leftFromText="141" w:rightFromText="141" w:vertAnchor="text" w:horzAnchor="page" w:tblpX="2710" w:tblpY="862"/>
        <w:tblW w:w="0" w:type="auto"/>
        <w:tblLook w:val="04A0" w:firstRow="1" w:lastRow="0" w:firstColumn="1" w:lastColumn="0" w:noHBand="0" w:noVBand="1"/>
      </w:tblPr>
      <w:tblGrid>
        <w:gridCol w:w="3699"/>
        <w:gridCol w:w="3681"/>
      </w:tblGrid>
      <w:tr w:rsidR="00464AB3" w:rsidRPr="00A66ABF" w14:paraId="581FFADE" w14:textId="77777777" w:rsidTr="0046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21E60B96" w14:textId="77777777" w:rsidR="00464AB3" w:rsidRPr="00A66ABF" w:rsidRDefault="00464AB3" w:rsidP="00464AB3">
            <w:pPr>
              <w:spacing w:line="360" w:lineRule="auto"/>
              <w:jc w:val="center"/>
              <w:rPr>
                <w:rFonts w:ascii="Arial" w:hAnsi="Arial" w:cs="Arial"/>
                <w:b w:val="0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Advantages</w:t>
            </w:r>
          </w:p>
        </w:tc>
        <w:tc>
          <w:tcPr>
            <w:tcW w:w="3681" w:type="dxa"/>
          </w:tcPr>
          <w:p w14:paraId="11572B2C" w14:textId="77777777" w:rsidR="00464AB3" w:rsidRPr="00A66ABF" w:rsidRDefault="00464AB3" w:rsidP="00464A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Disadvantages</w:t>
            </w:r>
          </w:p>
        </w:tc>
      </w:tr>
      <w:tr w:rsidR="00464AB3" w:rsidRPr="00A66ABF" w14:paraId="177148C3" w14:textId="77777777" w:rsidTr="0046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5DE80637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Low cost</w:t>
            </w:r>
          </w:p>
          <w:p w14:paraId="29435794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Antimicrobial power</w:t>
            </w:r>
          </w:p>
          <w:p w14:paraId="17839C50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Low concentrations</w:t>
            </w:r>
          </w:p>
          <w:p w14:paraId="2F1070D8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Safe health</w:t>
            </w:r>
          </w:p>
          <w:p w14:paraId="24C5E8C2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Fonts w:ascii="Arial" w:hAnsi="Arial" w:cs="Arial"/>
                <w:szCs w:val="24"/>
                <w:lang w:val="en-US"/>
              </w:rPr>
              <w:t>Non-toxic</w:t>
            </w:r>
          </w:p>
          <w:p w14:paraId="577F2F98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Style w:val="shorttext"/>
                <w:rFonts w:ascii="Arial" w:hAnsi="Arial" w:cs="Arial"/>
                <w:szCs w:val="24"/>
                <w:lang w:val="en"/>
              </w:rPr>
              <w:t>Residuals do not generate pollution</w:t>
            </w:r>
          </w:p>
        </w:tc>
        <w:tc>
          <w:tcPr>
            <w:tcW w:w="3681" w:type="dxa"/>
          </w:tcPr>
          <w:p w14:paraId="4551C13F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horttext"/>
                <w:rFonts w:ascii="Arial" w:hAnsi="Arial" w:cs="Arial"/>
                <w:szCs w:val="24"/>
                <w:lang w:val="en-US"/>
              </w:rPr>
            </w:pPr>
            <w:r w:rsidRPr="00A66ABF">
              <w:rPr>
                <w:rStyle w:val="shorttext"/>
                <w:rFonts w:ascii="Arial" w:hAnsi="Arial" w:cs="Arial"/>
                <w:szCs w:val="24"/>
                <w:lang w:val="en"/>
              </w:rPr>
              <w:t>Not as effective as Ammonium Sulfate</w:t>
            </w:r>
          </w:p>
          <w:p w14:paraId="6C6F5E5B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/>
              </w:rPr>
            </w:pPr>
            <w:r w:rsidRPr="00A66ABF">
              <w:rPr>
                <w:rStyle w:val="shorttext"/>
                <w:rFonts w:ascii="Arial" w:hAnsi="Arial" w:cs="Arial"/>
                <w:szCs w:val="24"/>
                <w:lang w:val="en"/>
              </w:rPr>
              <w:t>Not all have the same performance</w:t>
            </w:r>
          </w:p>
          <w:p w14:paraId="0783CC69" w14:textId="77777777" w:rsidR="00464AB3" w:rsidRPr="00A66ABF" w:rsidRDefault="00464AB3" w:rsidP="00464AB3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A66ABF">
              <w:rPr>
                <w:rFonts w:ascii="Arial" w:hAnsi="Arial" w:cs="Arial"/>
                <w:i/>
                <w:szCs w:val="24"/>
                <w:lang w:val="en-US"/>
              </w:rPr>
              <w:t>Zea</w:t>
            </w:r>
            <w:proofErr w:type="spellEnd"/>
            <w:r w:rsidRPr="00A66ABF">
              <w:rPr>
                <w:rFonts w:ascii="Arial" w:hAnsi="Arial" w:cs="Arial"/>
                <w:i/>
                <w:szCs w:val="24"/>
                <w:lang w:val="en-US"/>
              </w:rPr>
              <w:t xml:space="preserve"> mays</w:t>
            </w:r>
            <w:r w:rsidRPr="00A66ABF">
              <w:rPr>
                <w:rFonts w:ascii="Arial" w:hAnsi="Arial" w:cs="Arial"/>
                <w:szCs w:val="24"/>
                <w:lang w:val="en-US"/>
              </w:rPr>
              <w:t xml:space="preserve"> and </w:t>
            </w:r>
            <w:proofErr w:type="spellStart"/>
            <w:r w:rsidRPr="00A66ABF">
              <w:rPr>
                <w:rFonts w:ascii="Arial" w:hAnsi="Arial" w:cs="Arial"/>
                <w:i/>
                <w:szCs w:val="24"/>
                <w:lang w:val="en-US"/>
              </w:rPr>
              <w:t>Phaseolus</w:t>
            </w:r>
            <w:proofErr w:type="spellEnd"/>
            <w:r w:rsidRPr="00A66ABF">
              <w:rPr>
                <w:rFonts w:ascii="Arial" w:hAnsi="Arial" w:cs="Arial"/>
                <w:i/>
                <w:szCs w:val="24"/>
                <w:lang w:val="en-US"/>
              </w:rPr>
              <w:t xml:space="preserve"> vulgaris</w:t>
            </w:r>
            <w:r w:rsidRPr="00A66ABF">
              <w:rPr>
                <w:rFonts w:ascii="Arial" w:hAnsi="Arial" w:cs="Arial"/>
                <w:szCs w:val="24"/>
                <w:lang w:val="en-US"/>
              </w:rPr>
              <w:t xml:space="preserve"> are widely used in agriculture in México</w:t>
            </w:r>
          </w:p>
          <w:p w14:paraId="66459BA7" w14:textId="77777777" w:rsidR="00464AB3" w:rsidRPr="00A66ABF" w:rsidRDefault="00464AB3" w:rsidP="00464A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54D80283" w14:textId="77777777" w:rsidR="00966BAB" w:rsidRPr="00A66ABF" w:rsidRDefault="00966BAB" w:rsidP="00966BAB">
      <w:pPr>
        <w:spacing w:line="360" w:lineRule="auto"/>
        <w:jc w:val="center"/>
        <w:rPr>
          <w:rFonts w:ascii="Arial" w:hAnsi="Arial" w:cs="Arial"/>
          <w:b/>
          <w:szCs w:val="24"/>
          <w:lang w:val="en-US"/>
        </w:rPr>
      </w:pPr>
      <w:r w:rsidRPr="00A66ABF">
        <w:rPr>
          <w:rFonts w:ascii="Arial" w:hAnsi="Arial" w:cs="Arial"/>
          <w:b/>
          <w:szCs w:val="24"/>
          <w:lang w:val="en-US"/>
        </w:rPr>
        <w:t xml:space="preserve">Table 1. </w:t>
      </w:r>
      <w:proofErr w:type="gramStart"/>
      <w:r w:rsidRPr="00A66ABF">
        <w:rPr>
          <w:rFonts w:ascii="Arial" w:hAnsi="Arial" w:cs="Arial"/>
          <w:b/>
          <w:szCs w:val="24"/>
          <w:lang w:val="en-US"/>
        </w:rPr>
        <w:t>Advantages and disadvantages of the vegetable coagulants.</w:t>
      </w:r>
      <w:proofErr w:type="gramEnd"/>
    </w:p>
    <w:p w14:paraId="23C8C2A1" w14:textId="77777777" w:rsidR="00A64423" w:rsidRDefault="00A64423">
      <w:bookmarkStart w:id="0" w:name="_GoBack"/>
      <w:bookmarkEnd w:id="0"/>
    </w:p>
    <w:sectPr w:rsidR="00A64423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D90"/>
    <w:multiLevelType w:val="hybridMultilevel"/>
    <w:tmpl w:val="9BC436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2F"/>
    <w:rsid w:val="00464AB3"/>
    <w:rsid w:val="004A5B76"/>
    <w:rsid w:val="00692168"/>
    <w:rsid w:val="00891BF2"/>
    <w:rsid w:val="00966BAB"/>
    <w:rsid w:val="009D782F"/>
    <w:rsid w:val="00A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AA58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F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782F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782F"/>
    <w:pPr>
      <w:ind w:left="720"/>
      <w:contextualSpacing/>
    </w:pPr>
  </w:style>
  <w:style w:type="character" w:customStyle="1" w:styleId="shorttext">
    <w:name w:val="short_text"/>
    <w:basedOn w:val="Fuentedeprrafopredeter"/>
    <w:rsid w:val="009D782F"/>
  </w:style>
  <w:style w:type="table" w:styleId="Sombreadoclaro-nfasis1">
    <w:name w:val="Light Shading Accent 1"/>
    <w:basedOn w:val="Tablanormal"/>
    <w:uiPriority w:val="60"/>
    <w:rsid w:val="004A5B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4A5B7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5">
    <w:name w:val="Light Shading Accent 5"/>
    <w:basedOn w:val="Tablanormal"/>
    <w:uiPriority w:val="60"/>
    <w:rsid w:val="004A5B7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F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782F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D782F"/>
    <w:pPr>
      <w:ind w:left="720"/>
      <w:contextualSpacing/>
    </w:pPr>
  </w:style>
  <w:style w:type="character" w:customStyle="1" w:styleId="shorttext">
    <w:name w:val="short_text"/>
    <w:basedOn w:val="Fuentedeprrafopredeter"/>
    <w:rsid w:val="009D782F"/>
  </w:style>
  <w:style w:type="table" w:styleId="Sombreadoclaro-nfasis1">
    <w:name w:val="Light Shading Accent 1"/>
    <w:basedOn w:val="Tablanormal"/>
    <w:uiPriority w:val="60"/>
    <w:rsid w:val="004A5B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4A5B7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5">
    <w:name w:val="Light Shading Accent 5"/>
    <w:basedOn w:val="Tablanormal"/>
    <w:uiPriority w:val="60"/>
    <w:rsid w:val="004A5B7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294</Characters>
  <Application>Microsoft Macintosh Word</Application>
  <DocSecurity>0</DocSecurity>
  <Lines>2</Lines>
  <Paragraphs>1</Paragraphs>
  <ScaleCrop>false</ScaleCrop>
  <Company>Home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5</cp:revision>
  <dcterms:created xsi:type="dcterms:W3CDTF">2017-07-14T21:12:00Z</dcterms:created>
  <dcterms:modified xsi:type="dcterms:W3CDTF">2017-07-14T21:23:00Z</dcterms:modified>
</cp:coreProperties>
</file>