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22" w:rsidRDefault="000E035F">
      <w:r w:rsidRPr="000E035F">
        <w:drawing>
          <wp:inline distT="0" distB="0" distL="0" distR="0">
            <wp:extent cx="5400040" cy="2904972"/>
            <wp:effectExtent l="19050" t="0" r="10160" b="0"/>
            <wp:docPr id="3" name="Objet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E035F" w:rsidRPr="00CE425D" w:rsidRDefault="000E035F" w:rsidP="000E035F">
      <w:pPr>
        <w:pStyle w:val="Textoindependienteprimerasangra"/>
        <w:spacing w:before="120"/>
        <w:ind w:firstLine="0"/>
        <w:rPr>
          <w:rFonts w:ascii="Arial" w:hAnsi="Arial" w:cs="Arial"/>
        </w:rPr>
      </w:pPr>
      <w:r w:rsidRPr="00792507">
        <w:rPr>
          <w:rFonts w:ascii="Arial" w:hAnsi="Arial" w:cs="Arial"/>
          <w:b/>
        </w:rPr>
        <w:t>Figura 1</w:t>
      </w:r>
      <w:r>
        <w:rPr>
          <w:rFonts w:ascii="Arial" w:hAnsi="Arial" w:cs="Arial"/>
          <w:b/>
        </w:rPr>
        <w:t xml:space="preserve">. </w:t>
      </w:r>
      <w:r w:rsidRPr="00CE425D">
        <w:rPr>
          <w:rFonts w:ascii="Arial" w:hAnsi="Arial" w:cs="Arial"/>
        </w:rPr>
        <w:t>Pérdida de masa ósea</w:t>
      </w:r>
      <w:r>
        <w:rPr>
          <w:rFonts w:ascii="Arial" w:hAnsi="Arial" w:cs="Arial"/>
        </w:rPr>
        <w:t xml:space="preserve"> en los pacientes estudiados. Aunque hay una alta prevalencia de pérdida de masa ósea, tan sólo un 14% tendrían una osteoporosis establecida.</w:t>
      </w:r>
    </w:p>
    <w:p w:rsidR="000E035F" w:rsidRDefault="000E035F"/>
    <w:sectPr w:rsidR="000E035F" w:rsidSect="00366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035F"/>
    <w:rsid w:val="00000B21"/>
    <w:rsid w:val="000949D2"/>
    <w:rsid w:val="000E035F"/>
    <w:rsid w:val="0036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9D2"/>
    <w:pPr>
      <w:spacing w:before="240" w:after="24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035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35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E035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E035F"/>
    <w:rPr>
      <w:rFonts w:ascii="Arial" w:hAnsi="Arial"/>
      <w:sz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0E035F"/>
    <w:pPr>
      <w:suppressAutoHyphens/>
      <w:spacing w:before="0" w:line="240" w:lineRule="auto"/>
      <w:ind w:firstLine="210"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E035F"/>
    <w:rPr>
      <w:rFonts w:ascii="Times New Roman" w:eastAsia="Times New Roman" w:hAnsi="Times New Roman" w:cs="Times New Roman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bro_de_Microsoft_Office_Excel_2007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view3D>
      <c:hPercent val="59"/>
      <c:depthPercent val="100"/>
      <c:rAngAx val="1"/>
    </c:view3D>
    <c:plotArea>
      <c:layout>
        <c:manualLayout>
          <c:layoutTarget val="inner"/>
          <c:xMode val="edge"/>
          <c:yMode val="edge"/>
          <c:x val="0.10067114093959761"/>
          <c:y val="2.5210084033613443E-2"/>
          <c:w val="0.88255033557046958"/>
          <c:h val="0.83193277310924352"/>
        </c:manualLayout>
      </c:layout>
      <c:bar3D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Este</c:v>
                </c:pt>
              </c:strCache>
            </c:strRef>
          </c:tx>
          <c:cat>
            <c:strRef>
              <c:f>Sheet1!$B$1:$E$1</c:f>
              <c:strCache>
                <c:ptCount val="2"/>
                <c:pt idx="0">
                  <c:v>Pérdida masa</c:v>
                </c:pt>
                <c:pt idx="1">
                  <c:v>Normal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2"/>
                <c:pt idx="0">
                  <c:v>0.67000000000000226</c:v>
                </c:pt>
                <c:pt idx="1">
                  <c:v>0.33000000000000113</c:v>
                </c:pt>
              </c:numCache>
            </c:numRef>
          </c:val>
        </c:ser>
        <c:gapDepth val="0"/>
        <c:shape val="pyramid"/>
        <c:axId val="66907136"/>
        <c:axId val="67653632"/>
        <c:axId val="0"/>
      </c:bar3DChart>
      <c:catAx>
        <c:axId val="66907136"/>
        <c:scaling>
          <c:orientation val="minMax"/>
        </c:scaling>
        <c:axPos val="b"/>
        <c:numFmt formatCode="General" sourceLinked="1"/>
        <c:tickLblPos val="low"/>
        <c:txPr>
          <a:bodyPr rot="0" vert="horz"/>
          <a:lstStyle/>
          <a:p>
            <a:pPr>
              <a:defRPr/>
            </a:pPr>
            <a:endParaRPr lang="es-ES"/>
          </a:p>
        </c:txPr>
        <c:crossAx val="67653632"/>
        <c:crosses val="autoZero"/>
        <c:auto val="1"/>
        <c:lblAlgn val="ctr"/>
        <c:lblOffset val="100"/>
        <c:tickLblSkip val="1"/>
        <c:tickMarkSkip val="1"/>
      </c:catAx>
      <c:valAx>
        <c:axId val="67653632"/>
        <c:scaling>
          <c:orientation val="minMax"/>
        </c:scaling>
        <c:axPos val="l"/>
        <c:majorGridlines/>
        <c:numFmt formatCode="0%" sourceLinked="1"/>
        <c:tickLblPos val="nextTo"/>
        <c:txPr>
          <a:bodyPr rot="0" vert="horz"/>
          <a:lstStyle/>
          <a:p>
            <a:pPr>
              <a:defRPr/>
            </a:pPr>
            <a:endParaRPr lang="es-ES"/>
          </a:p>
        </c:txPr>
        <c:crossAx val="66907136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Nombre de usuario</cp:lastModifiedBy>
  <cp:revision>1</cp:revision>
  <dcterms:created xsi:type="dcterms:W3CDTF">2016-08-09T14:58:00Z</dcterms:created>
  <dcterms:modified xsi:type="dcterms:W3CDTF">2016-08-09T15:13:00Z</dcterms:modified>
</cp:coreProperties>
</file>